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E835" w14:textId="162F9117" w:rsidR="00C83826" w:rsidRDefault="000D6073" w:rsidP="000D6073">
      <w:pPr>
        <w:pStyle w:val="Titolo1"/>
        <w:spacing w:before="48" w:line="360" w:lineRule="auto"/>
        <w:ind w:left="101" w:right="0"/>
        <w:jc w:val="both"/>
      </w:pPr>
      <w:r>
        <w:t>CONVENZIONE</w:t>
      </w:r>
      <w:r>
        <w:rPr>
          <w:spacing w:val="-9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CAF,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RICHIESTE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AMMISSIONE</w:t>
      </w:r>
      <w:r>
        <w:rPr>
          <w:spacing w:val="-64"/>
        </w:rPr>
        <w:t xml:space="preserve"> </w:t>
      </w:r>
      <w:r>
        <w:t>AL "BONUS</w:t>
      </w:r>
      <w:r>
        <w:rPr>
          <w:spacing w:val="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ELETTRICO"</w:t>
      </w:r>
      <w:r>
        <w:rPr>
          <w:spacing w:val="-2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DISAGIO FISICO</w:t>
      </w:r>
    </w:p>
    <w:p w14:paraId="4D8BFA71" w14:textId="77777777" w:rsidR="00C83826" w:rsidRDefault="00C83826">
      <w:pPr>
        <w:pStyle w:val="Corpotesto"/>
        <w:ind w:left="0"/>
        <w:jc w:val="left"/>
        <w:rPr>
          <w:rFonts w:ascii="Arial"/>
          <w:b/>
        </w:rPr>
      </w:pPr>
    </w:p>
    <w:p w14:paraId="0E139BF1" w14:textId="77777777" w:rsidR="00C83826" w:rsidRDefault="00C83826">
      <w:pPr>
        <w:pStyle w:val="Corpotesto"/>
        <w:ind w:left="0"/>
        <w:jc w:val="left"/>
        <w:rPr>
          <w:rFonts w:ascii="Arial"/>
          <w:b/>
        </w:rPr>
      </w:pPr>
    </w:p>
    <w:p w14:paraId="21522CB1" w14:textId="77777777" w:rsidR="00C83826" w:rsidRDefault="00FB69E7">
      <w:pPr>
        <w:pStyle w:val="Corpotesto"/>
        <w:tabs>
          <w:tab w:val="left" w:pos="3377"/>
        </w:tabs>
        <w:jc w:val="left"/>
      </w:pPr>
      <w:r>
        <w:t>L'anno</w:t>
      </w:r>
      <w:r>
        <w:rPr>
          <w:spacing w:val="-9"/>
        </w:rPr>
        <w:t xml:space="preserve"> </w:t>
      </w:r>
      <w:r>
        <w:t>DUEMILAVENTI</w:t>
      </w:r>
      <w:r>
        <w:rPr>
          <w:u w:val="single"/>
        </w:rPr>
        <w:tab/>
      </w:r>
      <w:r>
        <w:t>il</w:t>
      </w:r>
      <w:r>
        <w:rPr>
          <w:spacing w:val="-12"/>
        </w:rPr>
        <w:t xml:space="preserve"> </w:t>
      </w:r>
      <w:r>
        <w:t>giorno………..........</w:t>
      </w:r>
      <w:proofErr w:type="gramStart"/>
      <w:r>
        <w:t>…….</w:t>
      </w:r>
      <w:proofErr w:type="gramEnd"/>
      <w:r>
        <w:t>del</w:t>
      </w:r>
      <w:r>
        <w:rPr>
          <w:spacing w:val="-12"/>
        </w:rPr>
        <w:t xml:space="preserve"> </w:t>
      </w:r>
      <w:r>
        <w:t>mese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...……………….</w:t>
      </w:r>
    </w:p>
    <w:p w14:paraId="6889485B" w14:textId="77777777" w:rsidR="00C83826" w:rsidRDefault="00FB69E7">
      <w:pPr>
        <w:pStyle w:val="Corpotesto"/>
        <w:tabs>
          <w:tab w:val="left" w:leader="dot" w:pos="1757"/>
        </w:tabs>
        <w:spacing w:before="137"/>
        <w:jc w:val="left"/>
      </w:pPr>
      <w:r>
        <w:t>in</w:t>
      </w:r>
      <w:r>
        <w:tab/>
        <w:t>,</w:t>
      </w:r>
    </w:p>
    <w:p w14:paraId="75A9C4E4" w14:textId="77777777" w:rsidR="00C83826" w:rsidRDefault="00FB69E7">
      <w:pPr>
        <w:pStyle w:val="Titolo1"/>
        <w:spacing w:before="139"/>
      </w:pPr>
      <w:r>
        <w:t>tra</w:t>
      </w:r>
    </w:p>
    <w:p w14:paraId="0CF34602" w14:textId="77777777" w:rsidR="00C83826" w:rsidRDefault="00C83826">
      <w:pPr>
        <w:pStyle w:val="Corpotesto"/>
        <w:ind w:left="0"/>
        <w:jc w:val="left"/>
        <w:rPr>
          <w:rFonts w:ascii="Arial"/>
          <w:b/>
        </w:rPr>
      </w:pPr>
    </w:p>
    <w:p w14:paraId="6BD172D8" w14:textId="77777777" w:rsidR="00C83826" w:rsidRDefault="00C83826">
      <w:pPr>
        <w:pStyle w:val="Corpotesto"/>
        <w:ind w:left="0"/>
        <w:jc w:val="left"/>
        <w:rPr>
          <w:rFonts w:ascii="Arial"/>
          <w:b/>
        </w:rPr>
      </w:pPr>
    </w:p>
    <w:p w14:paraId="5D2FCA8B" w14:textId="3B21CBDC" w:rsidR="00C83826" w:rsidRDefault="00FB69E7">
      <w:pPr>
        <w:spacing w:line="360" w:lineRule="auto"/>
        <w:ind w:left="101" w:right="98"/>
        <w:jc w:val="both"/>
      </w:pPr>
      <w:r>
        <w:t xml:space="preserve">Il Comune di Santeramo in Colle rappresentato dal </w:t>
      </w:r>
      <w:r w:rsidR="009A2A5E" w:rsidRPr="009A2A5E">
        <w:t>_____</w:t>
      </w:r>
      <w:r w:rsidRPr="009A2A5E">
        <w:t xml:space="preserve"> in qualità di Dirigente</w:t>
      </w:r>
      <w:r w:rsidR="009A2A5E">
        <w:t xml:space="preserve"> </w:t>
      </w:r>
      <w:r w:rsidR="009A2A5E">
        <w:t xml:space="preserve">Settore </w:t>
      </w:r>
      <w:proofErr w:type="gramStart"/>
      <w:r w:rsidR="009A2A5E">
        <w:t>Socioculturale</w:t>
      </w:r>
      <w:r w:rsidR="009A2A5E" w:rsidRPr="009A2A5E">
        <w:t xml:space="preserve"> </w:t>
      </w:r>
      <w:r w:rsidR="009A2A5E">
        <w:t xml:space="preserve"> </w:t>
      </w:r>
      <w:r>
        <w:t>ai</w:t>
      </w:r>
      <w:proofErr w:type="gramEnd"/>
      <w:r>
        <w:t xml:space="preserve"> fini del presente atto domiciliato presso il Comune di Santeramo in Colle alla</w:t>
      </w:r>
      <w:r>
        <w:rPr>
          <w:spacing w:val="-1"/>
        </w:rPr>
        <w:t xml:space="preserve"> </w:t>
      </w:r>
      <w:r w:rsidR="00DA0AEB" w:rsidRPr="00DA0AEB">
        <w:t xml:space="preserve"> Piazza Dott. Simone</w:t>
      </w:r>
      <w:r w:rsidR="00DA0AEB">
        <w:t xml:space="preserve"> n°8</w:t>
      </w:r>
      <w:r>
        <w:t>,</w:t>
      </w:r>
    </w:p>
    <w:p w14:paraId="0D7A1CED" w14:textId="77777777" w:rsidR="00C83826" w:rsidRDefault="00FB69E7">
      <w:pPr>
        <w:pStyle w:val="Titolo1"/>
        <w:ind w:left="0" w:right="3"/>
      </w:pPr>
      <w:r>
        <w:rPr>
          <w:w w:val="99"/>
        </w:rPr>
        <w:t>e</w:t>
      </w:r>
    </w:p>
    <w:p w14:paraId="20B46F31" w14:textId="77777777" w:rsidR="00C83826" w:rsidRDefault="00FB69E7">
      <w:pPr>
        <w:tabs>
          <w:tab w:val="left" w:pos="2667"/>
          <w:tab w:val="left" w:pos="3373"/>
          <w:tab w:val="left" w:pos="5435"/>
          <w:tab w:val="left" w:pos="6944"/>
          <w:tab w:val="left" w:pos="8816"/>
        </w:tabs>
        <w:spacing w:before="138" w:line="360" w:lineRule="auto"/>
        <w:ind w:left="101" w:right="99"/>
        <w:jc w:val="both"/>
      </w:pPr>
      <w:r>
        <w:t>Il CAF</w:t>
      </w:r>
      <w:r>
        <w:rPr>
          <w:u w:val="single"/>
        </w:rPr>
        <w:tab/>
      </w:r>
      <w:r>
        <w:t>P.</w:t>
      </w:r>
      <w:r>
        <w:rPr>
          <w:spacing w:val="1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iscrizione</w:t>
      </w:r>
      <w:r>
        <w:rPr>
          <w:spacing w:val="-1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con</w:t>
      </w:r>
      <w:r>
        <w:rPr>
          <w:spacing w:val="-59"/>
        </w:rPr>
        <w:t xml:space="preserve"> </w:t>
      </w:r>
      <w:r>
        <w:t>sede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2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spacing w:val="19"/>
        </w:rPr>
        <w:t xml:space="preserve"> </w:t>
      </w:r>
      <w:r>
        <w:t>seguito</w:t>
      </w:r>
      <w:r>
        <w:rPr>
          <w:spacing w:val="21"/>
        </w:rPr>
        <w:t xml:space="preserve"> </w:t>
      </w:r>
      <w:r>
        <w:t>denominato</w:t>
      </w:r>
      <w:r>
        <w:rPr>
          <w:spacing w:val="-59"/>
        </w:rPr>
        <w:t xml:space="preserve"> </w:t>
      </w:r>
      <w:r>
        <w:t>semplicemente</w:t>
      </w:r>
      <w:r>
        <w:rPr>
          <w:spacing w:val="16"/>
        </w:rPr>
        <w:t xml:space="preserve"> </w:t>
      </w:r>
      <w:r>
        <w:t>CAF,</w:t>
      </w:r>
      <w:r>
        <w:rPr>
          <w:spacing w:val="17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persona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  <w:r>
        <w:rPr>
          <w:spacing w:val="16"/>
        </w:rPr>
        <w:t xml:space="preserve"> </w:t>
      </w:r>
      <w:r>
        <w:t>sig.</w:t>
      </w:r>
    </w:p>
    <w:p w14:paraId="451A5C07" w14:textId="06F02A86" w:rsidR="00C83826" w:rsidRDefault="00FB69E7">
      <w:pPr>
        <w:tabs>
          <w:tab w:val="left" w:pos="2916"/>
          <w:tab w:val="left" w:pos="3287"/>
          <w:tab w:val="left" w:pos="5021"/>
          <w:tab w:val="left" w:pos="9111"/>
        </w:tabs>
        <w:spacing w:line="360" w:lineRule="auto"/>
        <w:ind w:left="101" w:right="10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delega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-59"/>
        </w:rPr>
        <w:t xml:space="preserve"> </w:t>
      </w:r>
      <w:r>
        <w:t>periferica</w:t>
      </w:r>
      <w:r>
        <w:rPr>
          <w:spacing w:val="95"/>
        </w:rPr>
        <w:t xml:space="preserve"> </w:t>
      </w:r>
      <w:r>
        <w:t>CAF</w:t>
      </w:r>
      <w:r>
        <w:rPr>
          <w:spacing w:val="17"/>
        </w:rPr>
        <w:t xml:space="preserve"> </w:t>
      </w:r>
      <w:r>
        <w:t>–</w:t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spacing w:val="16"/>
        </w:rPr>
        <w:t xml:space="preserve"> Santeramo in Colle</w:t>
      </w:r>
      <w:r>
        <w:t>,</w:t>
      </w:r>
      <w:r>
        <w:rPr>
          <w:spacing w:val="18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Santeramo in Colle in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8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1F495F59" w14:textId="77777777" w:rsidR="00C83826" w:rsidRDefault="00C83826">
      <w:pPr>
        <w:pStyle w:val="Corpotesto"/>
        <w:ind w:left="0"/>
        <w:jc w:val="left"/>
        <w:rPr>
          <w:sz w:val="22"/>
        </w:rPr>
      </w:pPr>
    </w:p>
    <w:p w14:paraId="5CDB94E6" w14:textId="77777777" w:rsidR="00C83826" w:rsidRDefault="00FB69E7">
      <w:pPr>
        <w:pStyle w:val="Titolo1"/>
        <w:spacing w:before="161"/>
      </w:pPr>
      <w:r>
        <w:t>PREMESSO</w:t>
      </w:r>
    </w:p>
    <w:p w14:paraId="6EEC24E7" w14:textId="77777777" w:rsidR="00C83826" w:rsidRDefault="00C83826">
      <w:pPr>
        <w:pStyle w:val="Corpotesto"/>
        <w:ind w:left="0"/>
        <w:jc w:val="left"/>
        <w:rPr>
          <w:rFonts w:ascii="Arial"/>
          <w:b/>
        </w:rPr>
      </w:pPr>
    </w:p>
    <w:p w14:paraId="74509A97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spacing w:before="138"/>
        <w:ind w:right="100" w:firstLine="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 Decreto</w:t>
      </w:r>
      <w:r>
        <w:rPr>
          <w:spacing w:val="1"/>
          <w:sz w:val="24"/>
        </w:rPr>
        <w:t xml:space="preserve"> </w:t>
      </w:r>
      <w:r>
        <w:rPr>
          <w:sz w:val="24"/>
        </w:rPr>
        <w:t>interministeriale del 28 dicembre 2007 ha ridefinito</w:t>
      </w:r>
      <w:r>
        <w:rPr>
          <w:spacing w:val="1"/>
          <w:sz w:val="24"/>
        </w:rPr>
        <w:t xml:space="preserve"> </w:t>
      </w:r>
      <w:r>
        <w:rPr>
          <w:sz w:val="24"/>
        </w:rPr>
        <w:t>il sistema</w:t>
      </w:r>
      <w:r>
        <w:rPr>
          <w:spacing w:val="1"/>
          <w:sz w:val="24"/>
        </w:rPr>
        <w:t xml:space="preserve"> </w:t>
      </w:r>
      <w:r>
        <w:rPr>
          <w:sz w:val="24"/>
        </w:rPr>
        <w:t>tariffario della fornitura di energia elettrica in favore dei clienti domestici in 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 disagio</w:t>
      </w:r>
      <w:r>
        <w:rPr>
          <w:spacing w:val="-2"/>
          <w:sz w:val="24"/>
        </w:rPr>
        <w:t xml:space="preserve"> </w:t>
      </w:r>
      <w:r>
        <w:rPr>
          <w:sz w:val="24"/>
        </w:rPr>
        <w:t>economico;</w:t>
      </w:r>
    </w:p>
    <w:p w14:paraId="5347899E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ind w:right="101" w:firstLine="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interministeriale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stabilito,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dell'individuazione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clienti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 effettivo</w:t>
      </w:r>
      <w:r>
        <w:rPr>
          <w:spacing w:val="67"/>
          <w:sz w:val="24"/>
        </w:rPr>
        <w:t xml:space="preserve"> </w:t>
      </w:r>
      <w:r>
        <w:rPr>
          <w:sz w:val="24"/>
        </w:rPr>
        <w:t>disagio</w:t>
      </w:r>
      <w:r>
        <w:rPr>
          <w:spacing w:val="67"/>
          <w:sz w:val="24"/>
        </w:rPr>
        <w:t xml:space="preserve"> </w:t>
      </w:r>
      <w:r>
        <w:rPr>
          <w:sz w:val="24"/>
        </w:rPr>
        <w:t>economico,</w:t>
      </w:r>
      <w:r>
        <w:rPr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utilizzare</w:t>
      </w:r>
      <w:r>
        <w:rPr>
          <w:spacing w:val="1"/>
          <w:sz w:val="24"/>
        </w:rPr>
        <w:t xml:space="preserve"> </w:t>
      </w:r>
      <w:r>
        <w:rPr>
          <w:sz w:val="24"/>
        </w:rPr>
        <w:t>dell'Indicatore</w:t>
      </w:r>
      <w:r>
        <w:rPr>
          <w:spacing w:val="1"/>
          <w:sz w:val="24"/>
        </w:rPr>
        <w:t xml:space="preserve"> </w:t>
      </w:r>
      <w:r>
        <w:rPr>
          <w:sz w:val="24"/>
        </w:rPr>
        <w:t>di Situazione Economica Equivalente, ISEE, previsto dal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64"/>
          <w:sz w:val="24"/>
        </w:rPr>
        <w:t xml:space="preserve"> </w:t>
      </w:r>
      <w:r>
        <w:rPr>
          <w:sz w:val="24"/>
        </w:rPr>
        <w:t>legislativo 31</w:t>
      </w:r>
      <w:r>
        <w:rPr>
          <w:spacing w:val="-2"/>
          <w:sz w:val="24"/>
        </w:rPr>
        <w:t xml:space="preserve"> </w:t>
      </w:r>
      <w:r>
        <w:rPr>
          <w:sz w:val="24"/>
        </w:rPr>
        <w:t>marzo</w:t>
      </w:r>
      <w:r>
        <w:rPr>
          <w:spacing w:val="-2"/>
          <w:sz w:val="24"/>
        </w:rPr>
        <w:t xml:space="preserve"> </w:t>
      </w:r>
      <w:r>
        <w:rPr>
          <w:sz w:val="24"/>
        </w:rPr>
        <w:t>1998,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109</w:t>
      </w:r>
      <w:r>
        <w:rPr>
          <w:spacing w:val="-2"/>
          <w:sz w:val="24"/>
        </w:rPr>
        <w:t xml:space="preserve"> </w:t>
      </w:r>
      <w:r>
        <w:rPr>
          <w:sz w:val="24"/>
        </w:rPr>
        <w:t>e 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-1"/>
          <w:sz w:val="24"/>
        </w:rPr>
        <w:t xml:space="preserve"> </w:t>
      </w:r>
      <w:r>
        <w:rPr>
          <w:sz w:val="24"/>
        </w:rPr>
        <w:t>e integrazioni;</w:t>
      </w:r>
    </w:p>
    <w:p w14:paraId="7A77487D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spacing w:line="237" w:lineRule="auto"/>
        <w:ind w:firstLine="0"/>
        <w:rPr>
          <w:sz w:val="24"/>
        </w:rPr>
      </w:pPr>
      <w:r>
        <w:rPr>
          <w:sz w:val="24"/>
        </w:rPr>
        <w:t>che il Decreto interministeriale del 28 dicembre 2007 ha previsto che il cittadino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presentare la</w:t>
      </w:r>
      <w:r>
        <w:rPr>
          <w:spacing w:val="1"/>
          <w:sz w:val="24"/>
        </w:rPr>
        <w:t xml:space="preserve"> </w:t>
      </w:r>
      <w:r>
        <w:rPr>
          <w:sz w:val="24"/>
        </w:rPr>
        <w:t>richiesta di</w:t>
      </w:r>
      <w:r>
        <w:rPr>
          <w:spacing w:val="-3"/>
          <w:sz w:val="24"/>
        </w:rPr>
        <w:t xml:space="preserve"> </w:t>
      </w:r>
      <w:r>
        <w:rPr>
          <w:sz w:val="24"/>
        </w:rPr>
        <w:t>accesso</w:t>
      </w:r>
      <w:r>
        <w:rPr>
          <w:spacing w:val="-2"/>
          <w:sz w:val="24"/>
        </w:rPr>
        <w:t xml:space="preserve"> </w:t>
      </w:r>
      <w:r>
        <w:rPr>
          <w:sz w:val="24"/>
        </w:rPr>
        <w:t>al beneficio 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residenza;</w:t>
      </w:r>
    </w:p>
    <w:p w14:paraId="4D24D84C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ind w:firstLine="0"/>
        <w:rPr>
          <w:sz w:val="24"/>
        </w:rPr>
      </w:pPr>
      <w:r>
        <w:rPr>
          <w:sz w:val="24"/>
        </w:rPr>
        <w:t xml:space="preserve">che il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31 marzo 1998 n. 109, successive modificazioni ed integrazioni, ha</w:t>
      </w:r>
      <w:r>
        <w:rPr>
          <w:spacing w:val="1"/>
          <w:sz w:val="24"/>
        </w:rPr>
        <w:t xml:space="preserve"> </w:t>
      </w:r>
      <w:r>
        <w:rPr>
          <w:sz w:val="24"/>
        </w:rPr>
        <w:t>definito criteri unificati di valutazione della situazione economica dei soggetti che</w:t>
      </w:r>
      <w:r>
        <w:rPr>
          <w:spacing w:val="1"/>
          <w:sz w:val="24"/>
        </w:rPr>
        <w:t xml:space="preserve"> </w:t>
      </w:r>
      <w:r>
        <w:rPr>
          <w:sz w:val="24"/>
        </w:rPr>
        <w:t>richiedono prestazioni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sociali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assistenziali in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agevolata;</w:t>
      </w:r>
    </w:p>
    <w:p w14:paraId="198AC33D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ind w:firstLine="0"/>
        <w:rPr>
          <w:sz w:val="24"/>
        </w:rPr>
      </w:pPr>
      <w:r>
        <w:rPr>
          <w:sz w:val="24"/>
        </w:rPr>
        <w:t xml:space="preserve">Che, ai sensi dell’art.4 comma terzo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31 marzo 1998 n.109 e successive</w:t>
      </w:r>
      <w:r>
        <w:rPr>
          <w:spacing w:val="1"/>
          <w:sz w:val="24"/>
        </w:rPr>
        <w:t xml:space="preserve"> </w:t>
      </w:r>
      <w:r>
        <w:rPr>
          <w:sz w:val="24"/>
        </w:rPr>
        <w:t>modifiche ed integrazioni, la Dichiarazione Sostitutiva Unica va presentata ai Comuni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 ai Centri di Assistenza Fiscale previsti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9 luglio 1997 n.241 e successive</w:t>
      </w:r>
      <w:r>
        <w:rPr>
          <w:spacing w:val="1"/>
          <w:sz w:val="24"/>
        </w:rPr>
        <w:t xml:space="preserve"> </w:t>
      </w:r>
      <w:r>
        <w:rPr>
          <w:sz w:val="24"/>
        </w:rPr>
        <w:t>modifiche ed integrazioni, o direttamente all’Amministrazione pubblica alla quale è</w:t>
      </w:r>
      <w:r>
        <w:rPr>
          <w:spacing w:val="1"/>
          <w:sz w:val="24"/>
        </w:rPr>
        <w:t xml:space="preserve"> </w:t>
      </w:r>
      <w:r>
        <w:rPr>
          <w:sz w:val="24"/>
        </w:rPr>
        <w:t>richiesta la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INPS 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territorio;</w:t>
      </w:r>
    </w:p>
    <w:p w14:paraId="7B70B6A6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ind w:right="100" w:firstLine="0"/>
        <w:rPr>
          <w:sz w:val="24"/>
        </w:rPr>
      </w:pPr>
      <w:r>
        <w:rPr>
          <w:sz w:val="24"/>
        </w:rPr>
        <w:t>Che i Comuni, ai sensi dell’art.3 comma secondo D.P.C.M. 18 maggio 2001 e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 18 comma quarto D.M. 21 dicembre 2000 n.452 e successive modifiche ed</w:t>
      </w:r>
      <w:r>
        <w:rPr>
          <w:spacing w:val="1"/>
          <w:sz w:val="24"/>
        </w:rPr>
        <w:t xml:space="preserve"> </w:t>
      </w:r>
      <w:r>
        <w:rPr>
          <w:sz w:val="24"/>
        </w:rPr>
        <w:t>integrazioni, al fine di fornire al richiedente l’assistenza necessaria per la corretta</w:t>
      </w:r>
      <w:r>
        <w:rPr>
          <w:spacing w:val="1"/>
          <w:sz w:val="24"/>
        </w:rPr>
        <w:t xml:space="preserve"> </w:t>
      </w:r>
      <w:r>
        <w:rPr>
          <w:sz w:val="24"/>
        </w:rPr>
        <w:t>compilazione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sostitutiva,</w:t>
      </w:r>
      <w:r>
        <w:rPr>
          <w:spacing w:val="1"/>
          <w:sz w:val="24"/>
        </w:rPr>
        <w:t xml:space="preserve"> </w:t>
      </w:r>
      <w:r>
        <w:rPr>
          <w:sz w:val="24"/>
        </w:rPr>
        <w:t>possono</w:t>
      </w:r>
      <w:r>
        <w:rPr>
          <w:spacing w:val="1"/>
          <w:sz w:val="24"/>
        </w:rPr>
        <w:t xml:space="preserve"> </w:t>
      </w:r>
      <w:r>
        <w:rPr>
          <w:sz w:val="24"/>
        </w:rPr>
        <w:t>stabilire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collaborazioni</w:t>
      </w:r>
      <w:r>
        <w:rPr>
          <w:spacing w:val="1"/>
          <w:sz w:val="24"/>
        </w:rPr>
        <w:t xml:space="preserve"> </w:t>
      </w:r>
      <w:r>
        <w:rPr>
          <w:sz w:val="24"/>
        </w:rPr>
        <w:t>necessarie,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apposite convenzioni, con</w:t>
      </w:r>
      <w:r>
        <w:rPr>
          <w:spacing w:val="-1"/>
          <w:sz w:val="24"/>
        </w:rPr>
        <w:t xml:space="preserve"> </w:t>
      </w:r>
      <w:r>
        <w:rPr>
          <w:sz w:val="24"/>
        </w:rPr>
        <w:t>Centri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assistenza</w:t>
      </w:r>
      <w:r>
        <w:rPr>
          <w:spacing w:val="-3"/>
          <w:sz w:val="24"/>
        </w:rPr>
        <w:t xml:space="preserve"> </w:t>
      </w:r>
      <w:r>
        <w:rPr>
          <w:sz w:val="24"/>
        </w:rPr>
        <w:t>fiscale;</w:t>
      </w:r>
    </w:p>
    <w:p w14:paraId="2E1C070D" w14:textId="77777777" w:rsidR="00C83826" w:rsidRDefault="00C83826">
      <w:pPr>
        <w:jc w:val="both"/>
        <w:rPr>
          <w:sz w:val="24"/>
        </w:rPr>
        <w:sectPr w:rsidR="00C83826">
          <w:type w:val="continuous"/>
          <w:pgSz w:w="11900" w:h="16840"/>
          <w:pgMar w:top="1500" w:right="1020" w:bottom="280" w:left="1600" w:header="720" w:footer="720" w:gutter="0"/>
          <w:cols w:space="720"/>
        </w:sectPr>
      </w:pPr>
    </w:p>
    <w:p w14:paraId="0447443C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spacing w:before="74"/>
        <w:ind w:right="101" w:firstLine="0"/>
        <w:rPr>
          <w:sz w:val="24"/>
        </w:rPr>
      </w:pPr>
      <w:r>
        <w:rPr>
          <w:sz w:val="24"/>
        </w:rPr>
        <w:lastRenderedPageBreak/>
        <w:t>Che l’INPS ha stipulato una convenzione con i Centri di assistenza fiscale per</w:t>
      </w:r>
      <w:r>
        <w:rPr>
          <w:spacing w:val="1"/>
          <w:sz w:val="24"/>
        </w:rPr>
        <w:t xml:space="preserve"> </w:t>
      </w:r>
      <w:r>
        <w:rPr>
          <w:sz w:val="24"/>
        </w:rPr>
        <w:t>affidare a questi ultimi la ricezione delle dichiarazioni sostitutive, la 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telematica alla banca dati dell’INPS dei dati acquisiti dalle dichiarazioni sostitutive, il</w:t>
      </w:r>
      <w:r>
        <w:rPr>
          <w:spacing w:val="1"/>
          <w:sz w:val="24"/>
        </w:rPr>
        <w:t xml:space="preserve"> </w:t>
      </w:r>
      <w:r>
        <w:rPr>
          <w:sz w:val="24"/>
        </w:rPr>
        <w:t>rilascio</w:t>
      </w:r>
      <w:r>
        <w:rPr>
          <w:spacing w:val="-12"/>
          <w:sz w:val="24"/>
        </w:rPr>
        <w:t xml:space="preserve"> </w:t>
      </w:r>
      <w:r>
        <w:rPr>
          <w:sz w:val="24"/>
        </w:rPr>
        <w:t>all’utente</w:t>
      </w:r>
      <w:r>
        <w:rPr>
          <w:spacing w:val="-13"/>
          <w:sz w:val="24"/>
        </w:rPr>
        <w:t xml:space="preserve"> </w:t>
      </w:r>
      <w:r>
        <w:rPr>
          <w:sz w:val="24"/>
        </w:rPr>
        <w:t>dell’attestazione</w:t>
      </w:r>
      <w:r>
        <w:rPr>
          <w:spacing w:val="-13"/>
          <w:sz w:val="24"/>
        </w:rPr>
        <w:t xml:space="preserve"> </w:t>
      </w:r>
      <w:r>
        <w:rPr>
          <w:sz w:val="24"/>
        </w:rPr>
        <w:t>riportante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contenuto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calcolo</w:t>
      </w:r>
      <w:r>
        <w:rPr>
          <w:spacing w:val="-64"/>
          <w:sz w:val="24"/>
        </w:rPr>
        <w:t xml:space="preserve"> </w:t>
      </w:r>
      <w:r>
        <w:rPr>
          <w:sz w:val="24"/>
        </w:rPr>
        <w:t>dell’ISE</w:t>
      </w:r>
      <w:r>
        <w:rPr>
          <w:spacing w:val="1"/>
          <w:sz w:val="24"/>
        </w:rPr>
        <w:t xml:space="preserve"> </w:t>
      </w:r>
      <w:r>
        <w:rPr>
          <w:sz w:val="24"/>
        </w:rPr>
        <w:t>(Indicatore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Situazione</w:t>
      </w:r>
      <w:r>
        <w:rPr>
          <w:spacing w:val="1"/>
          <w:sz w:val="24"/>
        </w:rPr>
        <w:t xml:space="preserve"> </w:t>
      </w:r>
      <w:r>
        <w:rPr>
          <w:sz w:val="24"/>
        </w:rPr>
        <w:t>Economica)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dell’ISEE</w:t>
      </w:r>
      <w:r>
        <w:rPr>
          <w:spacing w:val="1"/>
          <w:sz w:val="24"/>
        </w:rPr>
        <w:t xml:space="preserve"> </w:t>
      </w:r>
      <w:r>
        <w:rPr>
          <w:sz w:val="24"/>
        </w:rPr>
        <w:t>(Indicatore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Situazione Economica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Equivalente);</w:t>
      </w:r>
    </w:p>
    <w:p w14:paraId="3D11625A" w14:textId="77777777" w:rsidR="00C83826" w:rsidRDefault="00FB69E7">
      <w:pPr>
        <w:pStyle w:val="Paragrafoelenco"/>
        <w:numPr>
          <w:ilvl w:val="0"/>
          <w:numId w:val="2"/>
        </w:numPr>
        <w:tabs>
          <w:tab w:val="left" w:pos="529"/>
        </w:tabs>
        <w:ind w:right="101" w:firstLine="0"/>
        <w:rPr>
          <w:sz w:val="24"/>
        </w:rPr>
      </w:pPr>
      <w:r>
        <w:rPr>
          <w:sz w:val="24"/>
        </w:rPr>
        <w:t>Che,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all’art.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r>
        <w:rPr>
          <w:sz w:val="24"/>
        </w:rPr>
        <w:t>D.M.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5"/>
          <w:sz w:val="24"/>
        </w:rPr>
        <w:t xml:space="preserve"> </w:t>
      </w:r>
      <w:r>
        <w:rPr>
          <w:sz w:val="24"/>
        </w:rPr>
        <w:t>maggio</w:t>
      </w:r>
      <w:r>
        <w:rPr>
          <w:spacing w:val="-5"/>
          <w:sz w:val="24"/>
        </w:rPr>
        <w:t xml:space="preserve"> </w:t>
      </w:r>
      <w:r>
        <w:rPr>
          <w:sz w:val="24"/>
        </w:rPr>
        <w:t>1999</w:t>
      </w:r>
      <w:r>
        <w:rPr>
          <w:spacing w:val="-5"/>
          <w:sz w:val="24"/>
        </w:rPr>
        <w:t xml:space="preserve"> </w:t>
      </w:r>
      <w:r>
        <w:rPr>
          <w:sz w:val="24"/>
        </w:rPr>
        <w:t>n.164,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64"/>
          <w:sz w:val="24"/>
        </w:rPr>
        <w:t xml:space="preserve"> </w:t>
      </w:r>
      <w:r>
        <w:rPr>
          <w:sz w:val="24"/>
        </w:rPr>
        <w:t>di assistenza fiscale il CAF può avvalersi di società di servizi il cui capitale sociale sia</w:t>
      </w:r>
      <w:r>
        <w:rPr>
          <w:spacing w:val="-64"/>
          <w:sz w:val="24"/>
        </w:rPr>
        <w:t xml:space="preserve"> </w:t>
      </w:r>
      <w:r>
        <w:rPr>
          <w:sz w:val="24"/>
        </w:rPr>
        <w:t>posseduto, a maggioranza assoluta, dalle associazioni o dalle organizzazioni che</w:t>
      </w:r>
      <w:r>
        <w:rPr>
          <w:spacing w:val="1"/>
          <w:sz w:val="24"/>
        </w:rPr>
        <w:t xml:space="preserve"> </w:t>
      </w:r>
      <w:r>
        <w:rPr>
          <w:sz w:val="24"/>
        </w:rPr>
        <w:t>hanno costituito i CAF o dalle organizzazioni territoriali di quelle che hanno costituito i</w:t>
      </w:r>
      <w:r>
        <w:rPr>
          <w:spacing w:val="-64"/>
          <w:sz w:val="24"/>
        </w:rPr>
        <w:t xml:space="preserve"> </w:t>
      </w:r>
      <w:r>
        <w:rPr>
          <w:sz w:val="24"/>
        </w:rPr>
        <w:t>CAF;</w:t>
      </w:r>
    </w:p>
    <w:p w14:paraId="5EF6E525" w14:textId="77777777" w:rsidR="00C83826" w:rsidRDefault="00C83826">
      <w:pPr>
        <w:pStyle w:val="Corpotesto"/>
        <w:spacing w:before="8"/>
        <w:ind w:left="0"/>
        <w:jc w:val="left"/>
        <w:rPr>
          <w:sz w:val="23"/>
        </w:rPr>
      </w:pPr>
    </w:p>
    <w:p w14:paraId="40C19D19" w14:textId="77777777" w:rsidR="00C83826" w:rsidRDefault="00FB69E7">
      <w:pPr>
        <w:pStyle w:val="Corpotesto"/>
      </w:pPr>
      <w:r>
        <w:t>Tutto</w:t>
      </w:r>
      <w:r>
        <w:rPr>
          <w:spacing w:val="-1"/>
        </w:rPr>
        <w:t xml:space="preserve"> </w:t>
      </w:r>
      <w:r>
        <w:t>ciò</w:t>
      </w:r>
      <w:r>
        <w:rPr>
          <w:spacing w:val="-2"/>
        </w:rPr>
        <w:t xml:space="preserve"> </w:t>
      </w:r>
      <w:r>
        <w:t>premesso, si</w:t>
      </w:r>
      <w:r>
        <w:rPr>
          <w:spacing w:val="-5"/>
        </w:rPr>
        <w:t xml:space="preserve"> </w:t>
      </w:r>
      <w:r>
        <w:t>conviene e si</w:t>
      </w:r>
      <w:r>
        <w:rPr>
          <w:spacing w:val="-2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quanto segue:</w:t>
      </w:r>
    </w:p>
    <w:p w14:paraId="5EB4AE0F" w14:textId="77777777" w:rsidR="00C83826" w:rsidRDefault="00C83826">
      <w:pPr>
        <w:pStyle w:val="Corpotesto"/>
        <w:ind w:left="0"/>
        <w:jc w:val="left"/>
      </w:pPr>
    </w:p>
    <w:p w14:paraId="54865774" w14:textId="77777777" w:rsidR="00C83826" w:rsidRDefault="00C83826">
      <w:pPr>
        <w:pStyle w:val="Corpotesto"/>
        <w:ind w:left="0"/>
        <w:jc w:val="left"/>
      </w:pPr>
    </w:p>
    <w:p w14:paraId="40D5ED75" w14:textId="77777777" w:rsidR="00C83826" w:rsidRDefault="00FB69E7">
      <w:pPr>
        <w:pStyle w:val="Titolo1"/>
      </w:pPr>
      <w:r>
        <w:t>Art.</w:t>
      </w:r>
      <w:r>
        <w:rPr>
          <w:spacing w:val="-1"/>
        </w:rPr>
        <w:t xml:space="preserve"> </w:t>
      </w:r>
      <w:r>
        <w:t>1</w:t>
      </w:r>
    </w:p>
    <w:p w14:paraId="6A03860E" w14:textId="77777777" w:rsidR="00C83826" w:rsidRDefault="00FB69E7">
      <w:pPr>
        <w:pStyle w:val="Corpotesto"/>
      </w:pPr>
      <w:r>
        <w:t>Il</w:t>
      </w:r>
      <w:r>
        <w:rPr>
          <w:spacing w:val="-2"/>
        </w:rPr>
        <w:t xml:space="preserve"> </w:t>
      </w:r>
      <w:r>
        <w:t>CAF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ad effettuare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gratuito 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servizi:</w:t>
      </w:r>
    </w:p>
    <w:p w14:paraId="243ABE26" w14:textId="77777777" w:rsidR="00C83826" w:rsidRDefault="00FB69E7">
      <w:pPr>
        <w:pStyle w:val="Paragrafoelenco"/>
        <w:numPr>
          <w:ilvl w:val="0"/>
          <w:numId w:val="1"/>
        </w:numPr>
        <w:tabs>
          <w:tab w:val="left" w:pos="385"/>
        </w:tabs>
        <w:ind w:right="102" w:firstLine="0"/>
        <w:rPr>
          <w:sz w:val="24"/>
        </w:rPr>
      </w:pPr>
      <w:r>
        <w:rPr>
          <w:sz w:val="24"/>
        </w:rPr>
        <w:t>assistere il cittadino nella compilazione, e relativa sottoscrizione, del modulo di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compensazione</w:t>
      </w:r>
      <w:r>
        <w:rPr>
          <w:spacing w:val="1"/>
          <w:sz w:val="24"/>
        </w:rPr>
        <w:t xml:space="preserve"> </w:t>
      </w:r>
      <w:r>
        <w:rPr>
          <w:sz w:val="24"/>
        </w:rPr>
        <w:t>presenti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color w:val="0000FF"/>
          <w:spacing w:val="1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www.sgate.anci.it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relativamente all’ammissione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Bonus</w:t>
      </w:r>
      <w:r>
        <w:rPr>
          <w:spacing w:val="-2"/>
          <w:sz w:val="24"/>
        </w:rPr>
        <w:t xml:space="preserve"> </w:t>
      </w:r>
      <w:r>
        <w:rPr>
          <w:sz w:val="24"/>
        </w:rPr>
        <w:t>elettrico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 disagio</w:t>
      </w:r>
      <w:r>
        <w:rPr>
          <w:spacing w:val="-2"/>
          <w:sz w:val="24"/>
        </w:rPr>
        <w:t xml:space="preserve"> </w:t>
      </w:r>
      <w:r>
        <w:rPr>
          <w:sz w:val="24"/>
        </w:rPr>
        <w:t>fisico</w:t>
      </w:r>
    </w:p>
    <w:p w14:paraId="7C9D8354" w14:textId="77777777" w:rsidR="00C83826" w:rsidRDefault="00FB69E7">
      <w:pPr>
        <w:pStyle w:val="Paragrafoelenco"/>
        <w:numPr>
          <w:ilvl w:val="0"/>
          <w:numId w:val="1"/>
        </w:numPr>
        <w:tabs>
          <w:tab w:val="left" w:pos="452"/>
        </w:tabs>
        <w:ind w:right="102" w:firstLine="0"/>
        <w:rPr>
          <w:sz w:val="24"/>
        </w:rPr>
      </w:pPr>
      <w:r>
        <w:rPr>
          <w:sz w:val="24"/>
        </w:rPr>
        <w:t>verificare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correttezza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dichiarante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predisposto dall’’Agenzia delle Entrate per le dichiarazioni trasmesse in modalità off</w:t>
      </w:r>
      <w:r>
        <w:rPr>
          <w:spacing w:val="1"/>
          <w:sz w:val="24"/>
        </w:rPr>
        <w:t xml:space="preserve"> </w:t>
      </w:r>
      <w:r>
        <w:rPr>
          <w:sz w:val="24"/>
        </w:rPr>
        <w:t>line;</w:t>
      </w:r>
    </w:p>
    <w:p w14:paraId="41C43151" w14:textId="77777777" w:rsidR="00C83826" w:rsidRDefault="00FB69E7">
      <w:pPr>
        <w:pStyle w:val="Paragrafoelenco"/>
        <w:numPr>
          <w:ilvl w:val="0"/>
          <w:numId w:val="1"/>
        </w:numPr>
        <w:tabs>
          <w:tab w:val="left" w:pos="385"/>
        </w:tabs>
        <w:spacing w:line="276" w:lineRule="exact"/>
        <w:ind w:left="384" w:right="0"/>
        <w:rPr>
          <w:sz w:val="24"/>
        </w:rPr>
      </w:pPr>
      <w:r>
        <w:rPr>
          <w:sz w:val="24"/>
        </w:rPr>
        <w:t>fornire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Comune l’elenco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sedi</w:t>
      </w:r>
      <w:r>
        <w:rPr>
          <w:spacing w:val="-1"/>
          <w:sz w:val="24"/>
        </w:rPr>
        <w:t xml:space="preserve"> </w:t>
      </w:r>
      <w:r>
        <w:rPr>
          <w:sz w:val="24"/>
        </w:rPr>
        <w:t>CAF</w:t>
      </w:r>
      <w:r>
        <w:rPr>
          <w:spacing w:val="-2"/>
          <w:sz w:val="24"/>
        </w:rPr>
        <w:t xml:space="preserve"> </w:t>
      </w:r>
      <w:r>
        <w:rPr>
          <w:sz w:val="24"/>
        </w:rPr>
        <w:t>presenti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territorio;</w:t>
      </w:r>
    </w:p>
    <w:p w14:paraId="1EA4B763" w14:textId="77777777" w:rsidR="00C83826" w:rsidRDefault="00FB69E7">
      <w:pPr>
        <w:pStyle w:val="Paragrafoelenco"/>
        <w:numPr>
          <w:ilvl w:val="0"/>
          <w:numId w:val="1"/>
        </w:numPr>
        <w:tabs>
          <w:tab w:val="left" w:pos="385"/>
        </w:tabs>
        <w:ind w:right="105" w:firstLine="0"/>
        <w:rPr>
          <w:sz w:val="24"/>
        </w:rPr>
      </w:pPr>
      <w:r>
        <w:rPr>
          <w:sz w:val="24"/>
        </w:rPr>
        <w:t>rilasciare</w:t>
      </w:r>
      <w:r>
        <w:rPr>
          <w:spacing w:val="1"/>
          <w:sz w:val="24"/>
        </w:rPr>
        <w:t xml:space="preserve"> </w:t>
      </w:r>
      <w:r>
        <w:rPr>
          <w:sz w:val="24"/>
        </w:rPr>
        <w:t>all’utente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ricevuta,</w:t>
      </w:r>
      <w:r>
        <w:rPr>
          <w:spacing w:val="1"/>
          <w:sz w:val="24"/>
        </w:rPr>
        <w:t xml:space="preserve"> </w:t>
      </w:r>
      <w:r>
        <w:rPr>
          <w:sz w:val="24"/>
        </w:rPr>
        <w:t>debitamente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sottoscritta,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1"/>
          <w:sz w:val="24"/>
        </w:rPr>
        <w:t xml:space="preserve"> </w:t>
      </w:r>
      <w:r>
        <w:rPr>
          <w:sz w:val="24"/>
        </w:rPr>
        <w:t>l’avvenuta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domanda;</w:t>
      </w:r>
    </w:p>
    <w:p w14:paraId="301C04F7" w14:textId="77777777" w:rsidR="00C83826" w:rsidRDefault="00C83826">
      <w:pPr>
        <w:pStyle w:val="Corpotesto"/>
        <w:spacing w:before="6"/>
        <w:ind w:left="0"/>
        <w:jc w:val="left"/>
        <w:rPr>
          <w:sz w:val="18"/>
        </w:rPr>
      </w:pPr>
    </w:p>
    <w:p w14:paraId="3DF753D1" w14:textId="77777777" w:rsidR="00C83826" w:rsidRDefault="00FB69E7">
      <w:pPr>
        <w:pStyle w:val="Titolo1"/>
        <w:spacing w:before="61"/>
      </w:pPr>
      <w:r>
        <w:t>Art.</w:t>
      </w:r>
      <w:r>
        <w:rPr>
          <w:spacing w:val="-1"/>
        </w:rPr>
        <w:t xml:space="preserve"> </w:t>
      </w:r>
      <w:r>
        <w:t>2</w:t>
      </w:r>
    </w:p>
    <w:p w14:paraId="54575BD5" w14:textId="77777777" w:rsidR="00C83826" w:rsidRDefault="00FB69E7">
      <w:pPr>
        <w:pStyle w:val="Corpotesto"/>
        <w:spacing w:line="261" w:lineRule="exact"/>
        <w:jc w:val="left"/>
      </w:pPr>
      <w:r>
        <w:t>Il</w:t>
      </w:r>
      <w:r>
        <w:rPr>
          <w:spacing w:val="-1"/>
        </w:rPr>
        <w:t xml:space="preserve"> </w:t>
      </w:r>
      <w:r>
        <w:t>Comune si</w:t>
      </w:r>
      <w:r>
        <w:rPr>
          <w:spacing w:val="-1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a:</w:t>
      </w:r>
    </w:p>
    <w:p w14:paraId="366ACB3A" w14:textId="77777777" w:rsidR="00C83826" w:rsidRDefault="00FB69E7">
      <w:pPr>
        <w:pStyle w:val="Paragrafoelenco"/>
        <w:numPr>
          <w:ilvl w:val="0"/>
          <w:numId w:val="1"/>
        </w:numPr>
        <w:tabs>
          <w:tab w:val="left" w:pos="384"/>
          <w:tab w:val="left" w:pos="385"/>
        </w:tabs>
        <w:spacing w:before="15"/>
        <w:ind w:firstLine="0"/>
        <w:jc w:val="left"/>
        <w:rPr>
          <w:sz w:val="24"/>
        </w:rPr>
      </w:pPr>
      <w:r>
        <w:rPr>
          <w:sz w:val="24"/>
        </w:rPr>
        <w:t>diffondere</w:t>
      </w:r>
      <w:r>
        <w:rPr>
          <w:spacing w:val="29"/>
          <w:sz w:val="24"/>
        </w:rPr>
        <w:t xml:space="preserve"> </w:t>
      </w:r>
      <w:r>
        <w:rPr>
          <w:sz w:val="24"/>
        </w:rPr>
        <w:t>una</w:t>
      </w:r>
      <w:r>
        <w:rPr>
          <w:spacing w:val="30"/>
          <w:sz w:val="24"/>
        </w:rPr>
        <w:t xml:space="preserve"> </w:t>
      </w:r>
      <w:r>
        <w:rPr>
          <w:sz w:val="24"/>
        </w:rPr>
        <w:t>puntuale</w:t>
      </w:r>
      <w:r>
        <w:rPr>
          <w:spacing w:val="33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30"/>
          <w:sz w:val="24"/>
        </w:rPr>
        <w:t xml:space="preserve"> </w:t>
      </w:r>
      <w:r>
        <w:rPr>
          <w:sz w:val="24"/>
        </w:rPr>
        <w:t>ai</w:t>
      </w:r>
      <w:r>
        <w:rPr>
          <w:spacing w:val="28"/>
          <w:sz w:val="24"/>
        </w:rPr>
        <w:t xml:space="preserve"> </w:t>
      </w:r>
      <w:r>
        <w:rPr>
          <w:sz w:val="24"/>
        </w:rPr>
        <w:t>cittadini</w:t>
      </w:r>
      <w:r>
        <w:rPr>
          <w:spacing w:val="31"/>
          <w:sz w:val="24"/>
        </w:rPr>
        <w:t xml:space="preserve"> </w:t>
      </w:r>
      <w:r>
        <w:rPr>
          <w:sz w:val="24"/>
        </w:rPr>
        <w:t>circa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31"/>
          <w:sz w:val="24"/>
        </w:rPr>
        <w:t xml:space="preserve"> </w:t>
      </w:r>
      <w:r>
        <w:rPr>
          <w:sz w:val="24"/>
        </w:rPr>
        <w:t>servizio</w:t>
      </w:r>
      <w:r>
        <w:rPr>
          <w:spacing w:val="33"/>
          <w:sz w:val="24"/>
        </w:rPr>
        <w:t xml:space="preserve"> </w:t>
      </w:r>
      <w:r>
        <w:rPr>
          <w:sz w:val="24"/>
        </w:rPr>
        <w:t>gratuito</w:t>
      </w:r>
      <w:r>
        <w:rPr>
          <w:spacing w:val="29"/>
          <w:sz w:val="24"/>
        </w:rPr>
        <w:t xml:space="preserve"> </w:t>
      </w:r>
      <w:r>
        <w:rPr>
          <w:sz w:val="24"/>
        </w:rPr>
        <w:t>oggetto</w:t>
      </w:r>
      <w:r>
        <w:rPr>
          <w:spacing w:val="-63"/>
          <w:sz w:val="24"/>
        </w:rPr>
        <w:t xml:space="preserve"> </w:t>
      </w:r>
      <w:r>
        <w:rPr>
          <w:sz w:val="24"/>
        </w:rPr>
        <w:t>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convenzione;</w:t>
      </w:r>
    </w:p>
    <w:p w14:paraId="3A034989" w14:textId="77777777" w:rsidR="00C83826" w:rsidRDefault="00FB69E7">
      <w:pPr>
        <w:pStyle w:val="Paragrafoelenco"/>
        <w:numPr>
          <w:ilvl w:val="0"/>
          <w:numId w:val="1"/>
        </w:numPr>
        <w:tabs>
          <w:tab w:val="left" w:pos="384"/>
          <w:tab w:val="left" w:pos="385"/>
        </w:tabs>
        <w:ind w:right="106" w:firstLine="0"/>
        <w:jc w:val="left"/>
        <w:rPr>
          <w:sz w:val="24"/>
        </w:rPr>
      </w:pPr>
      <w:r>
        <w:rPr>
          <w:sz w:val="24"/>
        </w:rPr>
        <w:t>informare</w:t>
      </w:r>
      <w:r>
        <w:rPr>
          <w:spacing w:val="39"/>
          <w:sz w:val="24"/>
        </w:rPr>
        <w:t xml:space="preserve"> </w:t>
      </w:r>
      <w:r>
        <w:rPr>
          <w:sz w:val="24"/>
        </w:rPr>
        <w:t>l’utenza</w:t>
      </w:r>
      <w:r>
        <w:rPr>
          <w:spacing w:val="38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35"/>
          <w:sz w:val="24"/>
        </w:rPr>
        <w:t xml:space="preserve"> </w:t>
      </w:r>
      <w:r>
        <w:rPr>
          <w:sz w:val="24"/>
        </w:rPr>
        <w:t>agli</w:t>
      </w:r>
      <w:r>
        <w:rPr>
          <w:spacing w:val="38"/>
          <w:sz w:val="24"/>
        </w:rPr>
        <w:t xml:space="preserve"> </w:t>
      </w:r>
      <w:r>
        <w:rPr>
          <w:sz w:val="24"/>
        </w:rPr>
        <w:t>sportelli</w:t>
      </w:r>
      <w:r>
        <w:rPr>
          <w:spacing w:val="35"/>
          <w:sz w:val="24"/>
        </w:rPr>
        <w:t xml:space="preserve"> </w:t>
      </w:r>
      <w:r>
        <w:rPr>
          <w:sz w:val="24"/>
        </w:rPr>
        <w:t>dei</w:t>
      </w:r>
      <w:r>
        <w:rPr>
          <w:spacing w:val="35"/>
          <w:sz w:val="24"/>
        </w:rPr>
        <w:t xml:space="preserve"> </w:t>
      </w:r>
      <w:r>
        <w:rPr>
          <w:sz w:val="24"/>
        </w:rPr>
        <w:t>CAF</w:t>
      </w:r>
      <w:r>
        <w:rPr>
          <w:spacing w:val="36"/>
          <w:sz w:val="24"/>
        </w:rPr>
        <w:t xml:space="preserve"> </w:t>
      </w:r>
      <w:r>
        <w:rPr>
          <w:sz w:val="24"/>
        </w:rPr>
        <w:t>disponibili</w:t>
      </w:r>
      <w:r>
        <w:rPr>
          <w:spacing w:val="35"/>
          <w:sz w:val="24"/>
        </w:rPr>
        <w:t xml:space="preserve"> </w:t>
      </w:r>
      <w:r>
        <w:rPr>
          <w:sz w:val="24"/>
        </w:rPr>
        <w:t>ad</w:t>
      </w:r>
      <w:r>
        <w:rPr>
          <w:spacing w:val="39"/>
          <w:sz w:val="24"/>
        </w:rPr>
        <w:t xml:space="preserve"> </w:t>
      </w:r>
      <w:r>
        <w:rPr>
          <w:sz w:val="24"/>
        </w:rPr>
        <w:t>effettuare</w:t>
      </w:r>
      <w:r>
        <w:rPr>
          <w:spacing w:val="39"/>
          <w:sz w:val="24"/>
        </w:rPr>
        <w:t xml:space="preserve"> </w:t>
      </w:r>
      <w:r>
        <w:rPr>
          <w:sz w:val="24"/>
        </w:rPr>
        <w:t>il</w:t>
      </w:r>
      <w:r>
        <w:rPr>
          <w:spacing w:val="-64"/>
          <w:sz w:val="24"/>
        </w:rPr>
        <w:t xml:space="preserve"> </w:t>
      </w:r>
      <w:r>
        <w:rPr>
          <w:sz w:val="24"/>
        </w:rPr>
        <w:t>servizio.</w:t>
      </w:r>
    </w:p>
    <w:p w14:paraId="2B28E1F7" w14:textId="77777777" w:rsidR="00C83826" w:rsidRDefault="00C83826">
      <w:pPr>
        <w:pStyle w:val="Corpotesto"/>
        <w:spacing w:before="9"/>
        <w:ind w:left="0"/>
        <w:jc w:val="left"/>
        <w:rPr>
          <w:sz w:val="23"/>
        </w:rPr>
      </w:pPr>
    </w:p>
    <w:p w14:paraId="5A71885C" w14:textId="77777777" w:rsidR="00C83826" w:rsidRDefault="00FB69E7">
      <w:pPr>
        <w:pStyle w:val="Titolo1"/>
      </w:pPr>
      <w:r>
        <w:t>Art.</w:t>
      </w:r>
      <w:r>
        <w:rPr>
          <w:spacing w:val="-1"/>
        </w:rPr>
        <w:t xml:space="preserve"> </w:t>
      </w:r>
      <w:r>
        <w:t>3</w:t>
      </w:r>
    </w:p>
    <w:p w14:paraId="50892423" w14:textId="36613401" w:rsidR="00C83826" w:rsidRDefault="00FB69E7">
      <w:pPr>
        <w:pStyle w:val="Corpotesto"/>
        <w:ind w:right="103"/>
      </w:pPr>
      <w:r>
        <w:t>Il CAF trasmette alla piattaforma SGATE sistema di gestione delle agevolazioni sulle</w:t>
      </w:r>
      <w:r>
        <w:rPr>
          <w:spacing w:val="-64"/>
        </w:rPr>
        <w:t xml:space="preserve"> </w:t>
      </w:r>
      <w:r>
        <w:t>tariffe elettriche)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definite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ANCITEL.</w:t>
      </w:r>
    </w:p>
    <w:p w14:paraId="383C3014" w14:textId="77777777" w:rsidR="00C83826" w:rsidRDefault="00C83826">
      <w:pPr>
        <w:pStyle w:val="Corpotesto"/>
        <w:ind w:left="0"/>
        <w:jc w:val="left"/>
      </w:pPr>
    </w:p>
    <w:p w14:paraId="780D2F2D" w14:textId="77777777" w:rsidR="00C83826" w:rsidRDefault="00FB69E7">
      <w:pPr>
        <w:pStyle w:val="Titolo1"/>
      </w:pPr>
      <w:r>
        <w:t>Art.</w:t>
      </w:r>
      <w:r>
        <w:rPr>
          <w:spacing w:val="-1"/>
        </w:rPr>
        <w:t xml:space="preserve"> </w:t>
      </w:r>
      <w:r>
        <w:t>4</w:t>
      </w:r>
    </w:p>
    <w:p w14:paraId="2CD7CF3B" w14:textId="77777777" w:rsidR="00C83826" w:rsidRDefault="00FB69E7">
      <w:pPr>
        <w:pStyle w:val="Corpotesto"/>
        <w:ind w:right="103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acquisiti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l’istanza</w:t>
      </w:r>
      <w:r>
        <w:rPr>
          <w:spacing w:val="-11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disagio</w:t>
      </w:r>
      <w:r>
        <w:rPr>
          <w:spacing w:val="-12"/>
        </w:rPr>
        <w:t xml:space="preserve"> </w:t>
      </w:r>
      <w:r>
        <w:t>fisico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conservati</w:t>
      </w:r>
      <w:r>
        <w:rPr>
          <w:spacing w:val="-13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CAF,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formato</w:t>
      </w:r>
      <w:r>
        <w:rPr>
          <w:spacing w:val="-64"/>
        </w:rPr>
        <w:t xml:space="preserve"> </w:t>
      </w:r>
      <w:r>
        <w:t>cartaceo o elettronico, per 10 anni dalla data di trasmissione a SGATE, al fine di</w:t>
      </w:r>
      <w:r>
        <w:rPr>
          <w:spacing w:val="1"/>
        </w:rPr>
        <w:t xml:space="preserve"> </w:t>
      </w:r>
      <w:r>
        <w:t>consentire le</w:t>
      </w:r>
      <w:r>
        <w:rPr>
          <w:spacing w:val="-1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verifiche.</w:t>
      </w:r>
    </w:p>
    <w:p w14:paraId="6E35C3E7" w14:textId="77777777" w:rsidR="00C83826" w:rsidRDefault="00FB69E7">
      <w:pPr>
        <w:pStyle w:val="Corpotesto"/>
        <w:ind w:right="103"/>
      </w:pPr>
      <w:r>
        <w:t>Il</w:t>
      </w:r>
      <w:r>
        <w:rPr>
          <w:spacing w:val="1"/>
        </w:rPr>
        <w:t xml:space="preserve"> </w:t>
      </w:r>
      <w:r>
        <w:t>CAF</w:t>
      </w:r>
      <w:r>
        <w:rPr>
          <w:spacing w:val="1"/>
        </w:rPr>
        <w:t xml:space="preserve"> </w:t>
      </w:r>
      <w:r>
        <w:t>consegnerà</w:t>
      </w:r>
      <w:r>
        <w:rPr>
          <w:spacing w:val="1"/>
        </w:rPr>
        <w:t xml:space="preserve"> </w:t>
      </w:r>
      <w:r>
        <w:t>l’elenco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richiedenti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convenzione e copia della documentazione cartacea con cadenza trimestrale a far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convenzione.</w:t>
      </w:r>
    </w:p>
    <w:p w14:paraId="1FA95AF9" w14:textId="77777777" w:rsidR="00C83826" w:rsidRDefault="00C83826">
      <w:pPr>
        <w:pStyle w:val="Corpotesto"/>
        <w:ind w:left="0"/>
        <w:jc w:val="left"/>
      </w:pPr>
    </w:p>
    <w:p w14:paraId="3F13C538" w14:textId="77777777" w:rsidR="00C83826" w:rsidRDefault="00FB69E7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t>5</w:t>
      </w:r>
    </w:p>
    <w:p w14:paraId="7481C91C" w14:textId="77777777" w:rsidR="00C83826" w:rsidRDefault="00FB69E7">
      <w:pPr>
        <w:pStyle w:val="Corpotesto"/>
        <w:ind w:right="103"/>
      </w:pPr>
      <w:r>
        <w:t>Nel momento in cui acquisisce la dichiarazione il CAF informerà gli interessati che la</w:t>
      </w:r>
      <w:r>
        <w:rPr>
          <w:spacing w:val="1"/>
        </w:rPr>
        <w:t xml:space="preserve"> </w:t>
      </w:r>
      <w:r>
        <w:t>dichiarazione e i dati documentali sono da esso acquisiti e trasmessi a SGATE per il</w:t>
      </w:r>
      <w:r>
        <w:rPr>
          <w:spacing w:val="1"/>
        </w:rPr>
        <w:t xml:space="preserve"> </w:t>
      </w:r>
      <w:r>
        <w:t>raggiungimento delle finalità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dalla legge 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convenzione.</w:t>
      </w:r>
    </w:p>
    <w:p w14:paraId="320D3A39" w14:textId="77777777" w:rsidR="00C83826" w:rsidRDefault="00FB69E7">
      <w:pPr>
        <w:pStyle w:val="Corpotesto"/>
        <w:ind w:right="102"/>
      </w:pPr>
      <w:r>
        <w:t>Il</w:t>
      </w:r>
      <w:r>
        <w:rPr>
          <w:spacing w:val="-14"/>
        </w:rPr>
        <w:t xml:space="preserve"> </w:t>
      </w:r>
      <w:r>
        <w:t>CAF</w:t>
      </w:r>
      <w:r>
        <w:rPr>
          <w:spacing w:val="-13"/>
        </w:rPr>
        <w:t xml:space="preserve"> </w:t>
      </w:r>
      <w:r>
        <w:t>dovrà</w:t>
      </w:r>
      <w:r>
        <w:rPr>
          <w:spacing w:val="-13"/>
        </w:rPr>
        <w:t xml:space="preserve"> </w:t>
      </w:r>
      <w:r>
        <w:t>mantenere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massima</w:t>
      </w:r>
      <w:r>
        <w:rPr>
          <w:spacing w:val="-12"/>
        </w:rPr>
        <w:t xml:space="preserve"> </w:t>
      </w:r>
      <w:r>
        <w:t>riservatezza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qualsiasi</w:t>
      </w:r>
      <w:r>
        <w:rPr>
          <w:spacing w:val="-13"/>
        </w:rPr>
        <w:t xml:space="preserve"> </w:t>
      </w:r>
      <w:r>
        <w:t>notizia,</w:t>
      </w:r>
      <w:r>
        <w:rPr>
          <w:spacing w:val="-13"/>
        </w:rPr>
        <w:t xml:space="preserve"> </w:t>
      </w:r>
      <w:r>
        <w:t>dato,</w:t>
      </w:r>
      <w:r>
        <w:rPr>
          <w:spacing w:val="-12"/>
        </w:rPr>
        <w:t xml:space="preserve"> </w:t>
      </w:r>
      <w:r>
        <w:t>documento</w:t>
      </w:r>
      <w:r>
        <w:rPr>
          <w:spacing w:val="-6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informazione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adempimento</w:t>
      </w:r>
      <w:r>
        <w:rPr>
          <w:spacing w:val="-6"/>
        </w:rPr>
        <w:t xml:space="preserve"> </w:t>
      </w:r>
      <w:r>
        <w:t>dell'attività</w:t>
      </w:r>
      <w:r>
        <w:rPr>
          <w:spacing w:val="-2"/>
        </w:rPr>
        <w:t xml:space="preserve"> </w:t>
      </w:r>
      <w:r>
        <w:t>convenzionata.</w:t>
      </w:r>
    </w:p>
    <w:p w14:paraId="407F6AB5" w14:textId="77777777" w:rsidR="00C83826" w:rsidRDefault="00C83826">
      <w:pPr>
        <w:sectPr w:rsidR="00C83826">
          <w:pgSz w:w="11900" w:h="16840"/>
          <w:pgMar w:top="1060" w:right="1020" w:bottom="280" w:left="1600" w:header="720" w:footer="720" w:gutter="0"/>
          <w:cols w:space="720"/>
        </w:sectPr>
      </w:pPr>
    </w:p>
    <w:p w14:paraId="732D7EF6" w14:textId="77777777" w:rsidR="00C83826" w:rsidRDefault="00FB69E7">
      <w:pPr>
        <w:pStyle w:val="Corpotesto"/>
        <w:spacing w:before="33"/>
        <w:ind w:right="101"/>
      </w:pPr>
      <w:r>
        <w:lastRenderedPageBreak/>
        <w:t>Il</w:t>
      </w:r>
      <w:r>
        <w:rPr>
          <w:spacing w:val="1"/>
        </w:rPr>
        <w:t xml:space="preserve"> </w:t>
      </w:r>
      <w:r>
        <w:t>CAF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conferiti</w:t>
      </w:r>
      <w:r>
        <w:rPr>
          <w:spacing w:val="1"/>
        </w:rPr>
        <w:t xml:space="preserve"> </w:t>
      </w:r>
      <w:r>
        <w:t>dal</w:t>
      </w:r>
      <w:r>
        <w:rPr>
          <w:spacing w:val="-64"/>
        </w:rPr>
        <w:t xml:space="preserve"> </w:t>
      </w:r>
      <w:r>
        <w:t>richiedente, della</w:t>
      </w:r>
      <w:r>
        <w:rPr>
          <w:spacing w:val="1"/>
        </w:rPr>
        <w:t xml:space="preserve"> </w:t>
      </w:r>
      <w:r>
        <w:t>perfetta tenuta e</w:t>
      </w:r>
      <w:r>
        <w:rPr>
          <w:spacing w:val="1"/>
        </w:rPr>
        <w:t xml:space="preserve"> </w:t>
      </w:r>
      <w:r>
        <w:t>custodia</w:t>
      </w:r>
      <w:r>
        <w:rPr>
          <w:spacing w:val="1"/>
        </w:rPr>
        <w:t xml:space="preserve"> </w:t>
      </w:r>
      <w:r>
        <w:t>della documentazione</w:t>
      </w:r>
      <w:r>
        <w:rPr>
          <w:spacing w:val="1"/>
        </w:rPr>
        <w:t xml:space="preserve"> </w:t>
      </w:r>
      <w:r>
        <w:t>ai sensi della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2016/679).</w:t>
      </w:r>
    </w:p>
    <w:p w14:paraId="336CA212" w14:textId="77777777" w:rsidR="00C83826" w:rsidRDefault="00C83826">
      <w:pPr>
        <w:pStyle w:val="Corpotesto"/>
        <w:ind w:left="0"/>
        <w:jc w:val="left"/>
      </w:pPr>
    </w:p>
    <w:p w14:paraId="69926C5F" w14:textId="77777777" w:rsidR="00C83826" w:rsidRDefault="00FB69E7">
      <w:pPr>
        <w:pStyle w:val="Titolo1"/>
      </w:pPr>
      <w:r>
        <w:t>Art.</w:t>
      </w:r>
      <w:r>
        <w:rPr>
          <w:spacing w:val="-1"/>
        </w:rPr>
        <w:t xml:space="preserve"> </w:t>
      </w:r>
      <w:r>
        <w:t>6</w:t>
      </w:r>
    </w:p>
    <w:p w14:paraId="31545E91" w14:textId="77777777" w:rsidR="00C83826" w:rsidRDefault="00FB69E7">
      <w:pPr>
        <w:pStyle w:val="Corpotesto"/>
        <w:ind w:right="103"/>
      </w:pPr>
      <w:r>
        <w:t>Il</w:t>
      </w:r>
      <w:r>
        <w:rPr>
          <w:spacing w:val="-2"/>
        </w:rPr>
        <w:t xml:space="preserve"> </w:t>
      </w:r>
      <w:r>
        <w:t>CAF</w:t>
      </w:r>
      <w:r>
        <w:rPr>
          <w:spacing w:val="-2"/>
        </w:rPr>
        <w:t xml:space="preserve"> </w:t>
      </w:r>
      <w:r>
        <w:t>stipula</w:t>
      </w:r>
      <w:r>
        <w:rPr>
          <w:spacing w:val="-3"/>
        </w:rPr>
        <w:t xml:space="preserve"> </w:t>
      </w:r>
      <w:r>
        <w:t>apposita</w:t>
      </w:r>
      <w:r>
        <w:rPr>
          <w:spacing w:val="-2"/>
        </w:rPr>
        <w:t xml:space="preserve"> </w:t>
      </w:r>
      <w:r>
        <w:t>polizza</w:t>
      </w:r>
      <w:r>
        <w:rPr>
          <w:spacing w:val="-3"/>
        </w:rPr>
        <w:t xml:space="preserve"> </w:t>
      </w:r>
      <w:r>
        <w:t>assicurativa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adeguata</w:t>
      </w:r>
      <w:r>
        <w:rPr>
          <w:spacing w:val="-2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per</w:t>
      </w:r>
      <w:r>
        <w:rPr>
          <w:spacing w:val="-65"/>
        </w:rPr>
        <w:t xml:space="preserve"> </w:t>
      </w:r>
      <w:r>
        <w:t>gli eventuali danni, di cui si fa carico, provocati da errori materiali e inadempienze</w:t>
      </w:r>
      <w:r>
        <w:rPr>
          <w:spacing w:val="1"/>
        </w:rPr>
        <w:t xml:space="preserve"> </w:t>
      </w:r>
      <w:r>
        <w:t>commessi dai propri operatori nella predisposizione delle pratiche oggetto di questa</w:t>
      </w:r>
      <w:r>
        <w:rPr>
          <w:spacing w:val="1"/>
        </w:rPr>
        <w:t xml:space="preserve"> </w:t>
      </w:r>
      <w:r>
        <w:t>convenzione.</w:t>
      </w:r>
    </w:p>
    <w:p w14:paraId="0CBCA34A" w14:textId="469C0D27" w:rsidR="00C83826" w:rsidRDefault="00FB69E7">
      <w:pPr>
        <w:pStyle w:val="Corpotesto"/>
        <w:ind w:right="100"/>
      </w:pPr>
      <w:r>
        <w:t>Il CAF dichiara di sollevare il Comune di Santeramo in Colle rispetto a qualsiasi danno provocato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errori</w:t>
      </w:r>
      <w:r>
        <w:rPr>
          <w:spacing w:val="-6"/>
        </w:rPr>
        <w:t xml:space="preserve"> </w:t>
      </w:r>
      <w:r>
        <w:t>materiali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inadempienze</w:t>
      </w:r>
      <w:r>
        <w:rPr>
          <w:spacing w:val="-5"/>
        </w:rPr>
        <w:t xml:space="preserve"> </w:t>
      </w:r>
      <w:r>
        <w:t>commessi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operatori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predisposizione</w:t>
      </w:r>
      <w:r>
        <w:rPr>
          <w:spacing w:val="-64"/>
        </w:rPr>
        <w:t xml:space="preserve"> </w:t>
      </w:r>
      <w:r>
        <w:t>delle pratiche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convenzione.</w:t>
      </w:r>
    </w:p>
    <w:p w14:paraId="3BD113B7" w14:textId="77777777" w:rsidR="00C83826" w:rsidRDefault="00C83826">
      <w:pPr>
        <w:pStyle w:val="Corpotesto"/>
        <w:ind w:left="0"/>
        <w:jc w:val="left"/>
      </w:pPr>
    </w:p>
    <w:p w14:paraId="5EEE3868" w14:textId="77777777" w:rsidR="00C83826" w:rsidRDefault="00FB69E7">
      <w:pPr>
        <w:pStyle w:val="Titolo1"/>
      </w:pPr>
      <w:r>
        <w:t>Art.</w:t>
      </w:r>
      <w:r>
        <w:rPr>
          <w:spacing w:val="-1"/>
        </w:rPr>
        <w:t xml:space="preserve"> </w:t>
      </w:r>
      <w:r>
        <w:t>7</w:t>
      </w:r>
    </w:p>
    <w:p w14:paraId="73F6E151" w14:textId="1EF38B85" w:rsidR="00C83826" w:rsidRDefault="00FB69E7">
      <w:pPr>
        <w:pStyle w:val="Corpotesto"/>
        <w:ind w:right="105"/>
      </w:pPr>
      <w:r>
        <w:t>Il</w:t>
      </w:r>
      <w:r>
        <w:rPr>
          <w:spacing w:val="-12"/>
        </w:rPr>
        <w:t xml:space="preserve"> </w:t>
      </w:r>
      <w:r w:rsidR="009A2A5E">
        <w:t>CAF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impegna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assicurare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convenzione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</w:t>
      </w:r>
      <w:r>
        <w:rPr>
          <w:spacing w:val="-65"/>
        </w:rPr>
        <w:t xml:space="preserve"> </w:t>
      </w:r>
      <w:r>
        <w:t>gratuita e si obbliga altresì a non richiedere corrispettivi all’utenza per l’assistenza</w:t>
      </w:r>
      <w:r>
        <w:rPr>
          <w:spacing w:val="1"/>
        </w:rPr>
        <w:t xml:space="preserve"> </w:t>
      </w:r>
      <w:r>
        <w:t>relativa ai servizi oggetto della</w:t>
      </w:r>
      <w:r>
        <w:rPr>
          <w:spacing w:val="1"/>
        </w:rPr>
        <w:t xml:space="preserve"> </w:t>
      </w:r>
      <w:r>
        <w:t>presene</w:t>
      </w:r>
      <w:r>
        <w:rPr>
          <w:spacing w:val="-1"/>
        </w:rPr>
        <w:t xml:space="preserve"> </w:t>
      </w:r>
      <w:r>
        <w:t>convenzione.</w:t>
      </w:r>
    </w:p>
    <w:p w14:paraId="612EE413" w14:textId="6BB16D07" w:rsidR="00C83826" w:rsidRDefault="00FB69E7">
      <w:pPr>
        <w:pStyle w:val="Corpotesto"/>
        <w:ind w:right="103"/>
      </w:pPr>
      <w:r>
        <w:t>Nessun</w:t>
      </w:r>
      <w:r>
        <w:rPr>
          <w:spacing w:val="-3"/>
        </w:rPr>
        <w:t xml:space="preserve"> </w:t>
      </w:r>
      <w:r>
        <w:t>onere rimane</w:t>
      </w:r>
      <w:r>
        <w:rPr>
          <w:spacing w:val="-3"/>
        </w:rPr>
        <w:t xml:space="preserve"> </w:t>
      </w:r>
      <w:r>
        <w:t>a carico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Santeramo in Colle 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 attività</w:t>
      </w:r>
      <w:r>
        <w:rPr>
          <w:spacing w:val="-2"/>
        </w:rPr>
        <w:t xml:space="preserve"> </w:t>
      </w:r>
      <w:r>
        <w:t>previste</w:t>
      </w:r>
      <w:r>
        <w:rPr>
          <w:spacing w:val="-65"/>
        </w:rPr>
        <w:t xml:space="preserve"> </w:t>
      </w:r>
      <w:r>
        <w:t>dalla presente</w:t>
      </w:r>
      <w:r>
        <w:rPr>
          <w:spacing w:val="1"/>
        </w:rPr>
        <w:t xml:space="preserve"> </w:t>
      </w:r>
      <w:r>
        <w:t>convenzione.</w:t>
      </w:r>
    </w:p>
    <w:p w14:paraId="5EF08C49" w14:textId="77777777" w:rsidR="00C83826" w:rsidRDefault="00C83826">
      <w:pPr>
        <w:pStyle w:val="Corpotesto"/>
        <w:ind w:left="0"/>
        <w:jc w:val="left"/>
      </w:pPr>
    </w:p>
    <w:p w14:paraId="4D42AF20" w14:textId="77777777" w:rsidR="00C83826" w:rsidRDefault="00FB69E7">
      <w:pPr>
        <w:pStyle w:val="Titolo1"/>
      </w:pPr>
      <w:r>
        <w:t>Art.</w:t>
      </w:r>
      <w:r>
        <w:rPr>
          <w:spacing w:val="-1"/>
        </w:rPr>
        <w:t xml:space="preserve"> </w:t>
      </w:r>
      <w:r>
        <w:t>8</w:t>
      </w:r>
    </w:p>
    <w:p w14:paraId="124539F7" w14:textId="1FEB7494" w:rsidR="00C83826" w:rsidRDefault="00FB69E7">
      <w:pPr>
        <w:pStyle w:val="Corpotesto"/>
        <w:ind w:right="175"/>
      </w:pPr>
      <w:r>
        <w:t xml:space="preserve">La presente convenzione ha durata </w:t>
      </w:r>
      <w:r w:rsidR="009A2A5E">
        <w:t>biennale</w:t>
      </w:r>
      <w:r>
        <w:t>, decorrente dalla data di sottoscrizione</w:t>
      </w:r>
      <w:r>
        <w:rPr>
          <w:spacing w:val="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stessa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s'intenderà</w:t>
      </w:r>
      <w:r>
        <w:rPr>
          <w:spacing w:val="-10"/>
        </w:rPr>
        <w:t xml:space="preserve"> </w:t>
      </w:r>
      <w:r>
        <w:t>rinnovata</w:t>
      </w:r>
      <w:r>
        <w:rPr>
          <w:spacing w:val="-10"/>
        </w:rPr>
        <w:t xml:space="preserve"> </w:t>
      </w:r>
      <w:r>
        <w:t>qualora</w:t>
      </w:r>
      <w:r>
        <w:rPr>
          <w:spacing w:val="-65"/>
        </w:rPr>
        <w:t xml:space="preserve"> </w:t>
      </w:r>
      <w:r>
        <w:t>non intervenga disdetta da una delle parti da produrre formalmente prima dell'ultimo</w:t>
      </w:r>
      <w:r>
        <w:rPr>
          <w:spacing w:val="1"/>
        </w:rPr>
        <w:t xml:space="preserve"> </w:t>
      </w:r>
      <w:r>
        <w:t xml:space="preserve">trimestre, fatta salva la vigenza dell'attuale normativa afferente </w:t>
      </w:r>
      <w:proofErr w:type="gramStart"/>
      <w:r>
        <w:t>la</w:t>
      </w:r>
      <w:proofErr w:type="gramEnd"/>
      <w:r>
        <w:t xml:space="preserve"> materia oggetto</w:t>
      </w:r>
      <w:r>
        <w:rPr>
          <w:spacing w:val="1"/>
        </w:rPr>
        <w:t xml:space="preserve"> </w:t>
      </w:r>
      <w:r>
        <w:t>della presente</w:t>
      </w:r>
      <w:r>
        <w:rPr>
          <w:spacing w:val="1"/>
        </w:rPr>
        <w:t xml:space="preserve"> </w:t>
      </w:r>
      <w:r>
        <w:t>convenzione.</w:t>
      </w:r>
    </w:p>
    <w:p w14:paraId="04CD7C52" w14:textId="77777777" w:rsidR="00C83826" w:rsidRDefault="00FB69E7">
      <w:pPr>
        <w:pStyle w:val="Corpotesto"/>
        <w:spacing w:before="37"/>
        <w:ind w:right="103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sostanziali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citata</w:t>
      </w:r>
      <w:r>
        <w:rPr>
          <w:spacing w:val="1"/>
        </w:rPr>
        <w:t xml:space="preserve"> </w:t>
      </w:r>
      <w:r>
        <w:t>normativa,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concordare eventuali</w:t>
      </w:r>
      <w:r>
        <w:rPr>
          <w:spacing w:val="-3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 convenzione.</w:t>
      </w:r>
    </w:p>
    <w:p w14:paraId="5A27031F" w14:textId="77777777" w:rsidR="00C83826" w:rsidRDefault="00FB69E7">
      <w:pPr>
        <w:pStyle w:val="Corpotesto"/>
        <w:spacing w:before="36"/>
        <w:ind w:right="101"/>
      </w:pPr>
      <w:r>
        <w:t>Rimane ferma la possibilità delle parti di recesso dalla presente Convenzione in</w:t>
      </w:r>
      <w:r>
        <w:rPr>
          <w:spacing w:val="1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momento.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volontà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recesso</w:t>
      </w:r>
      <w:r>
        <w:rPr>
          <w:spacing w:val="-11"/>
        </w:rPr>
        <w:t xml:space="preserve"> </w:t>
      </w:r>
      <w:r>
        <w:t>va</w:t>
      </w:r>
      <w:r>
        <w:rPr>
          <w:spacing w:val="-10"/>
        </w:rPr>
        <w:t xml:space="preserve"> </w:t>
      </w:r>
      <w:r>
        <w:t>comunicata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scritta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mezzo</w:t>
      </w:r>
      <w:r>
        <w:rPr>
          <w:spacing w:val="-10"/>
        </w:rPr>
        <w:t xml:space="preserve"> </w:t>
      </w:r>
      <w:r>
        <w:t>PEC</w:t>
      </w:r>
      <w:r>
        <w:rPr>
          <w:spacing w:val="-64"/>
        </w:rPr>
        <w:t xml:space="preserve"> </w:t>
      </w:r>
      <w:r>
        <w:t>almeno tre mesi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data individuata</w:t>
      </w:r>
      <w:r>
        <w:rPr>
          <w:spacing w:val="-2"/>
        </w:rPr>
        <w:t xml:space="preserve"> </w:t>
      </w:r>
      <w:r>
        <w:t>quale termine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recesso.</w:t>
      </w:r>
    </w:p>
    <w:p w14:paraId="25AF91FB" w14:textId="77777777" w:rsidR="00C83826" w:rsidRDefault="00C83826">
      <w:pPr>
        <w:pStyle w:val="Corpotesto"/>
        <w:ind w:left="0"/>
        <w:jc w:val="left"/>
      </w:pPr>
    </w:p>
    <w:p w14:paraId="5B801C3B" w14:textId="77777777" w:rsidR="00C83826" w:rsidRDefault="00FB69E7">
      <w:pPr>
        <w:pStyle w:val="Titolo1"/>
      </w:pPr>
      <w:r>
        <w:t>Art.</w:t>
      </w:r>
      <w:r>
        <w:rPr>
          <w:spacing w:val="-1"/>
        </w:rPr>
        <w:t xml:space="preserve"> </w:t>
      </w:r>
      <w:r>
        <w:t>9</w:t>
      </w:r>
    </w:p>
    <w:p w14:paraId="5CC7D94D" w14:textId="77777777" w:rsidR="00C83826" w:rsidRDefault="00FB69E7">
      <w:pPr>
        <w:pStyle w:val="Corpotesto"/>
      </w:pP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t>decorre</w:t>
      </w:r>
      <w:r>
        <w:rPr>
          <w:spacing w:val="-1"/>
        </w:rPr>
        <w:t xml:space="preserve"> </w:t>
      </w:r>
      <w:r>
        <w:t>dal</w:t>
      </w:r>
      <w:r>
        <w:rPr>
          <w:spacing w:val="63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al…………</w:t>
      </w:r>
    </w:p>
    <w:p w14:paraId="79E83EF4" w14:textId="77777777" w:rsidR="00C83826" w:rsidRDefault="00C83826">
      <w:pPr>
        <w:pStyle w:val="Corpotesto"/>
        <w:ind w:left="0"/>
        <w:jc w:val="left"/>
      </w:pPr>
    </w:p>
    <w:p w14:paraId="5DC40AA1" w14:textId="77777777" w:rsidR="00C83826" w:rsidRDefault="00FB69E7">
      <w:pPr>
        <w:pStyle w:val="Corpotesto"/>
        <w:spacing w:line="720" w:lineRule="auto"/>
        <w:ind w:right="5997"/>
        <w:jc w:val="left"/>
      </w:pPr>
      <w:r>
        <w:t>Letto, approvato e sottoscritto</w:t>
      </w:r>
      <w:r>
        <w:rPr>
          <w:spacing w:val="-64"/>
        </w:rPr>
        <w:t xml:space="preserve"> </w:t>
      </w:r>
      <w:r>
        <w:t>Data,</w:t>
      </w:r>
    </w:p>
    <w:p w14:paraId="44D8A339" w14:textId="77777777" w:rsidR="00C83826" w:rsidRDefault="00FB69E7">
      <w:pPr>
        <w:pStyle w:val="Corpotesto"/>
        <w:tabs>
          <w:tab w:val="left" w:pos="7181"/>
        </w:tabs>
      </w:pPr>
      <w:r>
        <w:t>per</w:t>
      </w:r>
      <w:r>
        <w:rPr>
          <w:spacing w:val="-1"/>
        </w:rPr>
        <w:t xml:space="preserve"> </w:t>
      </w:r>
      <w:r>
        <w:t>il Comune</w:t>
      </w:r>
      <w:r>
        <w:tab/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CAF</w:t>
      </w:r>
    </w:p>
    <w:sectPr w:rsidR="00C83826">
      <w:pgSz w:w="11900" w:h="16840"/>
      <w:pgMar w:top="11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A7BFC"/>
    <w:multiLevelType w:val="hybridMultilevel"/>
    <w:tmpl w:val="6DC461AC"/>
    <w:lvl w:ilvl="0" w:tplc="6C741190">
      <w:numFmt w:val="bullet"/>
      <w:lvlText w:val="-"/>
      <w:lvlJc w:val="left"/>
      <w:pPr>
        <w:ind w:left="10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9807B60">
      <w:numFmt w:val="bullet"/>
      <w:lvlText w:val="•"/>
      <w:lvlJc w:val="left"/>
      <w:pPr>
        <w:ind w:left="1018" w:hanging="284"/>
      </w:pPr>
      <w:rPr>
        <w:rFonts w:hint="default"/>
        <w:lang w:val="it-IT" w:eastAsia="en-US" w:bidi="ar-SA"/>
      </w:rPr>
    </w:lvl>
    <w:lvl w:ilvl="2" w:tplc="A8CC3934">
      <w:numFmt w:val="bullet"/>
      <w:lvlText w:val="•"/>
      <w:lvlJc w:val="left"/>
      <w:pPr>
        <w:ind w:left="1936" w:hanging="284"/>
      </w:pPr>
      <w:rPr>
        <w:rFonts w:hint="default"/>
        <w:lang w:val="it-IT" w:eastAsia="en-US" w:bidi="ar-SA"/>
      </w:rPr>
    </w:lvl>
    <w:lvl w:ilvl="3" w:tplc="F86CEDE6">
      <w:numFmt w:val="bullet"/>
      <w:lvlText w:val="•"/>
      <w:lvlJc w:val="left"/>
      <w:pPr>
        <w:ind w:left="2854" w:hanging="284"/>
      </w:pPr>
      <w:rPr>
        <w:rFonts w:hint="default"/>
        <w:lang w:val="it-IT" w:eastAsia="en-US" w:bidi="ar-SA"/>
      </w:rPr>
    </w:lvl>
    <w:lvl w:ilvl="4" w:tplc="3EE8A814">
      <w:numFmt w:val="bullet"/>
      <w:lvlText w:val="•"/>
      <w:lvlJc w:val="left"/>
      <w:pPr>
        <w:ind w:left="3772" w:hanging="284"/>
      </w:pPr>
      <w:rPr>
        <w:rFonts w:hint="default"/>
        <w:lang w:val="it-IT" w:eastAsia="en-US" w:bidi="ar-SA"/>
      </w:rPr>
    </w:lvl>
    <w:lvl w:ilvl="5" w:tplc="AC9EB232">
      <w:numFmt w:val="bullet"/>
      <w:lvlText w:val="•"/>
      <w:lvlJc w:val="left"/>
      <w:pPr>
        <w:ind w:left="4690" w:hanging="284"/>
      </w:pPr>
      <w:rPr>
        <w:rFonts w:hint="default"/>
        <w:lang w:val="it-IT" w:eastAsia="en-US" w:bidi="ar-SA"/>
      </w:rPr>
    </w:lvl>
    <w:lvl w:ilvl="6" w:tplc="A7781A80">
      <w:numFmt w:val="bullet"/>
      <w:lvlText w:val="•"/>
      <w:lvlJc w:val="left"/>
      <w:pPr>
        <w:ind w:left="5608" w:hanging="284"/>
      </w:pPr>
      <w:rPr>
        <w:rFonts w:hint="default"/>
        <w:lang w:val="it-IT" w:eastAsia="en-US" w:bidi="ar-SA"/>
      </w:rPr>
    </w:lvl>
    <w:lvl w:ilvl="7" w:tplc="11C869C4">
      <w:numFmt w:val="bullet"/>
      <w:lvlText w:val="•"/>
      <w:lvlJc w:val="left"/>
      <w:pPr>
        <w:ind w:left="6526" w:hanging="284"/>
      </w:pPr>
      <w:rPr>
        <w:rFonts w:hint="default"/>
        <w:lang w:val="it-IT" w:eastAsia="en-US" w:bidi="ar-SA"/>
      </w:rPr>
    </w:lvl>
    <w:lvl w:ilvl="8" w:tplc="F4760354">
      <w:numFmt w:val="bullet"/>
      <w:lvlText w:val="•"/>
      <w:lvlJc w:val="left"/>
      <w:pPr>
        <w:ind w:left="744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E113950"/>
    <w:multiLevelType w:val="hybridMultilevel"/>
    <w:tmpl w:val="E22090A0"/>
    <w:lvl w:ilvl="0" w:tplc="B1F4646E">
      <w:numFmt w:val="bullet"/>
      <w:lvlText w:val=""/>
      <w:lvlJc w:val="left"/>
      <w:pPr>
        <w:ind w:left="101" w:hanging="42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CAA536E">
      <w:numFmt w:val="bullet"/>
      <w:lvlText w:val="•"/>
      <w:lvlJc w:val="left"/>
      <w:pPr>
        <w:ind w:left="1018" w:hanging="428"/>
      </w:pPr>
      <w:rPr>
        <w:rFonts w:hint="default"/>
        <w:lang w:val="it-IT" w:eastAsia="en-US" w:bidi="ar-SA"/>
      </w:rPr>
    </w:lvl>
    <w:lvl w:ilvl="2" w:tplc="2894F99C">
      <w:numFmt w:val="bullet"/>
      <w:lvlText w:val="•"/>
      <w:lvlJc w:val="left"/>
      <w:pPr>
        <w:ind w:left="1936" w:hanging="428"/>
      </w:pPr>
      <w:rPr>
        <w:rFonts w:hint="default"/>
        <w:lang w:val="it-IT" w:eastAsia="en-US" w:bidi="ar-SA"/>
      </w:rPr>
    </w:lvl>
    <w:lvl w:ilvl="3" w:tplc="61F218B8">
      <w:numFmt w:val="bullet"/>
      <w:lvlText w:val="•"/>
      <w:lvlJc w:val="left"/>
      <w:pPr>
        <w:ind w:left="2854" w:hanging="428"/>
      </w:pPr>
      <w:rPr>
        <w:rFonts w:hint="default"/>
        <w:lang w:val="it-IT" w:eastAsia="en-US" w:bidi="ar-SA"/>
      </w:rPr>
    </w:lvl>
    <w:lvl w:ilvl="4" w:tplc="A276FD36">
      <w:numFmt w:val="bullet"/>
      <w:lvlText w:val="•"/>
      <w:lvlJc w:val="left"/>
      <w:pPr>
        <w:ind w:left="3772" w:hanging="428"/>
      </w:pPr>
      <w:rPr>
        <w:rFonts w:hint="default"/>
        <w:lang w:val="it-IT" w:eastAsia="en-US" w:bidi="ar-SA"/>
      </w:rPr>
    </w:lvl>
    <w:lvl w:ilvl="5" w:tplc="AEFC74E6">
      <w:numFmt w:val="bullet"/>
      <w:lvlText w:val="•"/>
      <w:lvlJc w:val="left"/>
      <w:pPr>
        <w:ind w:left="4690" w:hanging="428"/>
      </w:pPr>
      <w:rPr>
        <w:rFonts w:hint="default"/>
        <w:lang w:val="it-IT" w:eastAsia="en-US" w:bidi="ar-SA"/>
      </w:rPr>
    </w:lvl>
    <w:lvl w:ilvl="6" w:tplc="0806377A">
      <w:numFmt w:val="bullet"/>
      <w:lvlText w:val="•"/>
      <w:lvlJc w:val="left"/>
      <w:pPr>
        <w:ind w:left="5608" w:hanging="428"/>
      </w:pPr>
      <w:rPr>
        <w:rFonts w:hint="default"/>
        <w:lang w:val="it-IT" w:eastAsia="en-US" w:bidi="ar-SA"/>
      </w:rPr>
    </w:lvl>
    <w:lvl w:ilvl="7" w:tplc="96F0E4F0">
      <w:numFmt w:val="bullet"/>
      <w:lvlText w:val="•"/>
      <w:lvlJc w:val="left"/>
      <w:pPr>
        <w:ind w:left="6526" w:hanging="428"/>
      </w:pPr>
      <w:rPr>
        <w:rFonts w:hint="default"/>
        <w:lang w:val="it-IT" w:eastAsia="en-US" w:bidi="ar-SA"/>
      </w:rPr>
    </w:lvl>
    <w:lvl w:ilvl="8" w:tplc="6B343534">
      <w:numFmt w:val="bullet"/>
      <w:lvlText w:val="•"/>
      <w:lvlJc w:val="left"/>
      <w:pPr>
        <w:ind w:left="7444" w:hanging="428"/>
      </w:pPr>
      <w:rPr>
        <w:rFonts w:hint="default"/>
        <w:lang w:val="it-IT" w:eastAsia="en-US" w:bidi="ar-SA"/>
      </w:rPr>
    </w:lvl>
  </w:abstractNum>
  <w:num w:numId="1" w16cid:durableId="198049853">
    <w:abstractNumId w:val="0"/>
  </w:num>
  <w:num w:numId="2" w16cid:durableId="170151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826"/>
    <w:rsid w:val="000D6073"/>
    <w:rsid w:val="009A2A5E"/>
    <w:rsid w:val="00C83826"/>
    <w:rsid w:val="00DA0AEB"/>
    <w:rsid w:val="00F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BBE5"/>
  <w15:docId w15:val="{61D54B42-2B91-43DC-9D17-5112F64F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938" w:right="39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1" w:right="10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gate.anc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bonus disagio fisico</dc:title>
  <dc:creator>ssoc12</dc:creator>
  <cp:lastModifiedBy>Arturo Carone</cp:lastModifiedBy>
  <cp:revision>5</cp:revision>
  <dcterms:created xsi:type="dcterms:W3CDTF">2024-03-19T12:42:00Z</dcterms:created>
  <dcterms:modified xsi:type="dcterms:W3CDTF">2024-04-02T16:11:00Z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2024-03-19T00:00:00Z</vt:filetime>
  </property>
</Properties>
</file>